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9A" w:rsidRDefault="00FB5AEE" w:rsidP="009D6CC0">
      <w:pPr>
        <w:spacing w:after="0"/>
        <w:ind w:left="-1134" w:right="-1039"/>
      </w:pPr>
      <w:proofErr w:type="spellStart"/>
      <w:r>
        <w:t>róma-</w:t>
      </w:r>
      <w:proofErr w:type="spellEnd"/>
      <w:r>
        <w:t>&gt; királyság, köz</w:t>
      </w:r>
      <w:r w:rsidR="00222435">
        <w:t>társaság</w:t>
      </w:r>
    </w:p>
    <w:p w:rsidR="00222435" w:rsidRDefault="00222435" w:rsidP="009D6CC0">
      <w:pPr>
        <w:spacing w:after="0"/>
        <w:ind w:left="-1134" w:right="-1039"/>
      </w:pPr>
      <w:proofErr w:type="gramStart"/>
      <w:r>
        <w:t>középkor-</w:t>
      </w:r>
      <w:proofErr w:type="gramEnd"/>
      <w:r w:rsidR="00FB5AEE">
        <w:t>&gt;</w:t>
      </w:r>
      <w:r>
        <w:t xml:space="preserve"> </w:t>
      </w:r>
      <w:proofErr w:type="spellStart"/>
      <w:r>
        <w:t>mindennspok</w:t>
      </w:r>
      <w:proofErr w:type="spellEnd"/>
      <w:r w:rsidR="00FB5AEE">
        <w:t>,</w:t>
      </w:r>
      <w:r>
        <w:t xml:space="preserve"> </w:t>
      </w:r>
      <w:proofErr w:type="spellStart"/>
      <w:r>
        <w:t>bizánc</w:t>
      </w:r>
      <w:proofErr w:type="spellEnd"/>
    </w:p>
    <w:p w:rsidR="00591E9B" w:rsidRDefault="00591E9B" w:rsidP="009D6CC0">
      <w:pPr>
        <w:spacing w:after="0"/>
        <w:ind w:left="-1134" w:right="-1039"/>
      </w:pPr>
    </w:p>
    <w:p w:rsidR="00B233B1" w:rsidRDefault="00B233B1" w:rsidP="009D6CC0">
      <w:pPr>
        <w:spacing w:after="0"/>
        <w:ind w:left="-1134" w:right="-103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Róma</w:t>
      </w:r>
    </w:p>
    <w:p w:rsidR="00B233B1" w:rsidRDefault="00B233B1" w:rsidP="009D6CC0">
      <w:pPr>
        <w:spacing w:after="0"/>
        <w:ind w:left="-1134" w:right="-1039"/>
      </w:pPr>
      <w:proofErr w:type="gramStart"/>
      <w:r>
        <w:t>királyság</w:t>
      </w:r>
      <w:proofErr w:type="gramEnd"/>
      <w:r>
        <w:t>:</w:t>
      </w:r>
    </w:p>
    <w:p w:rsidR="00591E9B" w:rsidRDefault="00591E9B" w:rsidP="009D6CC0">
      <w:pPr>
        <w:spacing w:after="0"/>
        <w:ind w:left="-1134" w:right="-1039"/>
      </w:pPr>
      <w:proofErr w:type="gramStart"/>
      <w:r>
        <w:t>első</w:t>
      </w:r>
      <w:proofErr w:type="gramEnd"/>
      <w:r>
        <w:t xml:space="preserve"> király: </w:t>
      </w:r>
      <w:proofErr w:type="spellStart"/>
      <w:r>
        <w:t>romulusutána</w:t>
      </w:r>
      <w:proofErr w:type="spellEnd"/>
      <w:r>
        <w:t xml:space="preserve"> 6 király-&gt;mondák ebből 3 </w:t>
      </w:r>
      <w:proofErr w:type="spellStart"/>
      <w:r>
        <w:t>bizt</w:t>
      </w:r>
      <w:proofErr w:type="spellEnd"/>
      <w:r>
        <w:t xml:space="preserve">. </w:t>
      </w:r>
      <w:proofErr w:type="gramStart"/>
      <w:r>
        <w:t>élt</w:t>
      </w:r>
      <w:proofErr w:type="gramEnd"/>
    </w:p>
    <w:p w:rsidR="00E972DB" w:rsidRDefault="00591E9B" w:rsidP="009D6CC0">
      <w:pPr>
        <w:spacing w:after="0"/>
        <w:ind w:left="-1134" w:right="-1039"/>
      </w:pPr>
      <w:proofErr w:type="gramStart"/>
      <w:r>
        <w:t>társadalomsze</w:t>
      </w:r>
      <w:r w:rsidR="00E972DB">
        <w:t>rkezet</w:t>
      </w:r>
      <w:proofErr w:type="gramEnd"/>
      <w:r w:rsidR="00E972DB">
        <w:t xml:space="preserve">: </w:t>
      </w:r>
    </w:p>
    <w:p w:rsidR="00E972DB" w:rsidRDefault="00E972DB" w:rsidP="009D6CC0">
      <w:pPr>
        <w:spacing w:after="0"/>
        <w:ind w:left="-1134" w:right="-1039"/>
      </w:pPr>
      <w:proofErr w:type="gramStart"/>
      <w:r>
        <w:t>ősi</w:t>
      </w:r>
      <w:proofErr w:type="gramEnd"/>
      <w:r>
        <w:t xml:space="preserve"> nemzetségi szerkezet:</w:t>
      </w:r>
    </w:p>
    <w:p w:rsidR="00591E9B" w:rsidRDefault="00E972DB" w:rsidP="009D6CC0">
      <w:pPr>
        <w:tabs>
          <w:tab w:val="left" w:pos="1985"/>
        </w:tabs>
        <w:spacing w:after="0"/>
        <w:ind w:left="-1134" w:right="-1039"/>
      </w:pPr>
      <w:r>
        <w:tab/>
      </w:r>
      <w:proofErr w:type="gramStart"/>
      <w:r>
        <w:t>patríciusok</w:t>
      </w:r>
      <w:proofErr w:type="gramEnd"/>
      <w:r>
        <w:t xml:space="preserve">: belőlük: </w:t>
      </w:r>
      <w:proofErr w:type="spellStart"/>
      <w:r>
        <w:t>senatus</w:t>
      </w:r>
      <w:proofErr w:type="spellEnd"/>
      <w:r>
        <w:t>, katonák;</w:t>
      </w:r>
    </w:p>
    <w:p w:rsidR="00E972DB" w:rsidRDefault="00E972DB" w:rsidP="009D6CC0">
      <w:pPr>
        <w:tabs>
          <w:tab w:val="left" w:pos="1985"/>
        </w:tabs>
        <w:spacing w:after="0"/>
        <w:ind w:left="-1134" w:right="-1039"/>
      </w:pPr>
      <w:r>
        <w:tab/>
      </w:r>
      <w:proofErr w:type="spellStart"/>
      <w:r>
        <w:t>cliensek</w:t>
      </w:r>
      <w:proofErr w:type="spellEnd"/>
      <w:r>
        <w:t>: patríciusoktól függtek, de szimbiózisban éltek;</w:t>
      </w:r>
    </w:p>
    <w:p w:rsidR="00E972DB" w:rsidRDefault="00E972DB" w:rsidP="009D6CC0">
      <w:pPr>
        <w:pBdr>
          <w:bottom w:val="single" w:sz="6" w:space="1" w:color="auto"/>
        </w:pBdr>
        <w:tabs>
          <w:tab w:val="left" w:pos="1985"/>
        </w:tabs>
        <w:spacing w:after="0"/>
        <w:ind w:left="-1134" w:right="-1039"/>
      </w:pPr>
      <w:r>
        <w:tab/>
      </w:r>
      <w:proofErr w:type="gramStart"/>
      <w:r>
        <w:t>plebejusok</w:t>
      </w:r>
      <w:proofErr w:type="gramEnd"/>
      <w:r>
        <w:t>: kívülállók, nincs polgárjog, nem a római nép közvetlen része</w:t>
      </w:r>
    </w:p>
    <w:p w:rsidR="00E972DB" w:rsidRDefault="00E972DB" w:rsidP="009D6CC0">
      <w:pPr>
        <w:tabs>
          <w:tab w:val="left" w:pos="1985"/>
        </w:tabs>
        <w:spacing w:after="0"/>
        <w:ind w:left="-1134" w:right="-1039"/>
      </w:pPr>
      <w:proofErr w:type="gramStart"/>
      <w:r>
        <w:t>etruszk</w:t>
      </w:r>
      <w:proofErr w:type="gramEnd"/>
      <w:r>
        <w:t xml:space="preserve"> királyok uralkodása: nagy  építkezések, hadászati változás-&gt;kedvezett a plebejusoknak</w:t>
      </w:r>
    </w:p>
    <w:p w:rsidR="00E972DB" w:rsidRDefault="00E972DB" w:rsidP="009D6CC0">
      <w:pPr>
        <w:tabs>
          <w:tab w:val="left" w:pos="1985"/>
        </w:tabs>
        <w:spacing w:after="0"/>
        <w:ind w:left="-1134" w:right="-1039"/>
      </w:pPr>
      <w:r>
        <w:tab/>
      </w:r>
      <w:r>
        <w:tab/>
      </w:r>
      <w:proofErr w:type="gramStart"/>
      <w:r>
        <w:t>városfal</w:t>
      </w:r>
      <w:proofErr w:type="gramEnd"/>
      <w:r>
        <w:t>, mocsár lecsapolás</w:t>
      </w:r>
      <w:r>
        <w:tab/>
        <w:t>gyalogosok, olcsó fegyver</w:t>
      </w:r>
    </w:p>
    <w:p w:rsidR="00E972DB" w:rsidRDefault="00077610" w:rsidP="009D6CC0">
      <w:pPr>
        <w:tabs>
          <w:tab w:val="left" w:pos="1985"/>
        </w:tabs>
        <w:spacing w:after="0"/>
        <w:ind w:left="-1134" w:right="-1039"/>
      </w:pPr>
      <w:proofErr w:type="spellStart"/>
      <w:proofErr w:type="gramStart"/>
      <w:r>
        <w:t>kr.e</w:t>
      </w:r>
      <w:proofErr w:type="spellEnd"/>
      <w:r>
        <w:t>.</w:t>
      </w:r>
      <w:proofErr w:type="gramEnd"/>
      <w:r>
        <w:t xml:space="preserve"> 510-&gt; királyság megszűnik – elűzik az utolsó királyt </w:t>
      </w:r>
      <w:proofErr w:type="spellStart"/>
      <w:r>
        <w:t>Tarquinius</w:t>
      </w:r>
      <w:proofErr w:type="spellEnd"/>
      <w:r>
        <w:t xml:space="preserve"> </w:t>
      </w:r>
      <w:proofErr w:type="spellStart"/>
      <w:r>
        <w:t>Superbus-t</w:t>
      </w:r>
      <w:proofErr w:type="spellEnd"/>
    </w:p>
    <w:p w:rsidR="00077610" w:rsidRDefault="00077610" w:rsidP="009D6CC0">
      <w:pPr>
        <w:tabs>
          <w:tab w:val="left" w:pos="1985"/>
        </w:tabs>
        <w:spacing w:after="0"/>
        <w:ind w:left="-1134" w:right="-1039"/>
      </w:pPr>
    </w:p>
    <w:p w:rsidR="00077610" w:rsidRDefault="00077610" w:rsidP="009D6CC0">
      <w:pPr>
        <w:tabs>
          <w:tab w:val="left" w:pos="1985"/>
        </w:tabs>
        <w:spacing w:after="0"/>
        <w:ind w:left="-1134" w:right="-1039"/>
      </w:pPr>
      <w:proofErr w:type="gramStart"/>
      <w:r>
        <w:t>római</w:t>
      </w:r>
      <w:proofErr w:type="gramEnd"/>
      <w:r>
        <w:t xml:space="preserve"> köztársaság:</w:t>
      </w:r>
    </w:p>
    <w:p w:rsidR="00077610" w:rsidRDefault="00077610" w:rsidP="009D6CC0">
      <w:pPr>
        <w:tabs>
          <w:tab w:val="left" w:pos="1985"/>
        </w:tabs>
        <w:spacing w:after="0"/>
        <w:ind w:left="-1134" w:right="-1039"/>
      </w:pPr>
      <w:proofErr w:type="gramStart"/>
      <w:r>
        <w:t>Legelőször  Arisztokratikus</w:t>
      </w:r>
      <w:proofErr w:type="gramEnd"/>
      <w:r>
        <w:t>:</w:t>
      </w:r>
    </w:p>
    <w:p w:rsidR="00077610" w:rsidRDefault="00077610" w:rsidP="009D6CC0">
      <w:pPr>
        <w:tabs>
          <w:tab w:val="left" w:pos="1985"/>
        </w:tabs>
        <w:spacing w:after="0"/>
        <w:ind w:left="-1134" w:right="-1039"/>
      </w:pPr>
      <w:proofErr w:type="gramStart"/>
      <w:r>
        <w:t>irányítók</w:t>
      </w:r>
      <w:proofErr w:type="gramEnd"/>
      <w:r>
        <w:t xml:space="preserve">: </w:t>
      </w:r>
      <w:proofErr w:type="spellStart"/>
      <w:r>
        <w:t>Magistrátusok-</w:t>
      </w:r>
      <w:proofErr w:type="spellEnd"/>
      <w:r>
        <w:t xml:space="preserve">&gt; </w:t>
      </w:r>
      <w:proofErr w:type="spellStart"/>
      <w:r>
        <w:t>patriciusok</w:t>
      </w:r>
      <w:proofErr w:type="spellEnd"/>
      <w:r>
        <w:t>, 2en voltak, 1 évig tartott, nem volt fizetés</w:t>
      </w:r>
    </w:p>
    <w:p w:rsidR="00077610" w:rsidRDefault="00077610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gramStart"/>
      <w:r>
        <w:t>állam</w:t>
      </w:r>
      <w:proofErr w:type="gramEnd"/>
      <w:r>
        <w:t xml:space="preserve"> élén: 2 </w:t>
      </w:r>
      <w:proofErr w:type="spellStart"/>
      <w:r>
        <w:t>consul</w:t>
      </w:r>
      <w:proofErr w:type="spellEnd"/>
      <w:r>
        <w:t xml:space="preserve">, legfőbb hatalom, </w:t>
      </w:r>
      <w:r w:rsidR="00B233B1">
        <w:t xml:space="preserve"> hadsereg vezére, </w:t>
      </w:r>
      <w:proofErr w:type="spellStart"/>
      <w:r w:rsidR="00B233B1">
        <w:t>senatussal</w:t>
      </w:r>
      <w:proofErr w:type="spellEnd"/>
      <w:r w:rsidR="00B233B1">
        <w:t xml:space="preserve"> intézkednek</w:t>
      </w:r>
    </w:p>
    <w:p w:rsidR="00B233B1" w:rsidRDefault="00B233B1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spellStart"/>
      <w:r>
        <w:t>senatus</w:t>
      </w:r>
      <w:proofErr w:type="spellEnd"/>
      <w:r>
        <w:t xml:space="preserve">: </w:t>
      </w:r>
      <w:proofErr w:type="spellStart"/>
      <w:r>
        <w:t>patriciusok</w:t>
      </w:r>
      <w:proofErr w:type="spellEnd"/>
      <w:r>
        <w:t>, először 100 fő, majd 300 lett.</w:t>
      </w:r>
    </w:p>
    <w:p w:rsidR="00B233B1" w:rsidRDefault="00B233B1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gramStart"/>
      <w:r>
        <w:t>diktátor</w:t>
      </w:r>
      <w:proofErr w:type="gramEnd"/>
      <w:r>
        <w:t xml:space="preserve">: végveszélyben, </w:t>
      </w:r>
      <w:proofErr w:type="spellStart"/>
      <w:r>
        <w:t>max</w:t>
      </w:r>
      <w:proofErr w:type="spellEnd"/>
      <w:r>
        <w:t xml:space="preserve"> 6 hónap, mindenben tejhatalma volt, nem lehetett felelősségre vonni SOHA</w:t>
      </w:r>
    </w:p>
    <w:p w:rsidR="00B233B1" w:rsidRDefault="00B233B1" w:rsidP="009D6CC0">
      <w:pPr>
        <w:pBdr>
          <w:top w:val="single" w:sz="6" w:space="1" w:color="auto"/>
          <w:bottom w:val="single" w:sz="6" w:space="1" w:color="auto"/>
        </w:pBdr>
        <w:tabs>
          <w:tab w:val="left" w:pos="1985"/>
          <w:tab w:val="left" w:pos="2552"/>
        </w:tabs>
        <w:spacing w:after="0"/>
        <w:ind w:left="-1134" w:right="-1039"/>
      </w:pPr>
      <w:r>
        <w:t xml:space="preserve">plebejusok küzdelme: </w:t>
      </w:r>
      <w:proofErr w:type="gramStart"/>
      <w:r>
        <w:t>megelégelték</w:t>
      </w:r>
      <w:proofErr w:type="gramEnd"/>
      <w:r>
        <w:t xml:space="preserve"> hogy lenézték őket és „sztrájkoltak, ezzel az állam a csőd szélére került. </w:t>
      </w:r>
      <w:proofErr w:type="gramStart"/>
      <w:r>
        <w:t>akarataik</w:t>
      </w:r>
      <w:proofErr w:type="gramEnd"/>
      <w:r>
        <w:t>: polgárjog, bevonják őket dolgokba</w:t>
      </w:r>
    </w:p>
    <w:p w:rsidR="00B233B1" w:rsidRDefault="00B233B1" w:rsidP="009D6CC0">
      <w:pPr>
        <w:tabs>
          <w:tab w:val="left" w:pos="1985"/>
          <w:tab w:val="left" w:pos="2552"/>
        </w:tabs>
        <w:spacing w:after="0"/>
        <w:ind w:left="-1134" w:right="-1039"/>
      </w:pPr>
    </w:p>
    <w:p w:rsidR="00B233B1" w:rsidRDefault="00B233B1" w:rsidP="009D6CC0">
      <w:pPr>
        <w:tabs>
          <w:tab w:val="left" w:pos="1985"/>
          <w:tab w:val="left" w:pos="2552"/>
        </w:tabs>
        <w:spacing w:after="0"/>
        <w:ind w:left="-1134" w:right="-1039"/>
        <w:jc w:val="center"/>
        <w:rPr>
          <w:b/>
          <w:sz w:val="32"/>
          <w:szCs w:val="32"/>
        </w:rPr>
      </w:pPr>
      <w:r w:rsidRPr="00B233B1">
        <w:rPr>
          <w:b/>
          <w:sz w:val="32"/>
          <w:szCs w:val="32"/>
        </w:rPr>
        <w:t>Kora középkor</w:t>
      </w:r>
    </w:p>
    <w:p w:rsidR="00B233B1" w:rsidRDefault="00B233B1" w:rsidP="009D6CC0">
      <w:pPr>
        <w:tabs>
          <w:tab w:val="left" w:pos="1985"/>
          <w:tab w:val="left" w:pos="2552"/>
        </w:tabs>
        <w:spacing w:after="0"/>
        <w:ind w:left="-1134" w:right="-1039"/>
      </w:pPr>
      <w:r w:rsidRPr="00B233B1">
        <w:t>a nyugatrómai birodalom összeesett, a keletrómai megőrizte a fejlettséget</w:t>
      </w:r>
      <w:r w:rsidR="00B83F3F">
        <w:t xml:space="preserve">, a VI. és X. század között ez volt a </w:t>
      </w:r>
      <w:proofErr w:type="gramStart"/>
      <w:r w:rsidR="00B83F3F">
        <w:t>világ gazdasági</w:t>
      </w:r>
      <w:proofErr w:type="gramEnd"/>
      <w:r w:rsidR="00B83F3F">
        <w:t>, művészeti és tudományos központja.</w:t>
      </w:r>
    </w:p>
    <w:p w:rsidR="00B83F3F" w:rsidRDefault="00B83F3F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gramStart"/>
      <w:r>
        <w:t>távolsági</w:t>
      </w:r>
      <w:proofErr w:type="gramEnd"/>
      <w:r>
        <w:t xml:space="preserve"> kereskedelem-&gt; kelettől nyugat </w:t>
      </w:r>
      <w:proofErr w:type="spellStart"/>
      <w:r>
        <w:t>rómáig</w:t>
      </w:r>
      <w:proofErr w:type="spellEnd"/>
    </w:p>
    <w:p w:rsidR="00B83F3F" w:rsidRDefault="00B83F3F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gramStart"/>
      <w:r>
        <w:t>pénzgazdálkodás-</w:t>
      </w:r>
      <w:proofErr w:type="gramEnd"/>
      <w:r>
        <w:t>&gt; nem árucsere!</w:t>
      </w:r>
    </w:p>
    <w:p w:rsidR="00B83F3F" w:rsidRDefault="00B83F3F" w:rsidP="009D6CC0">
      <w:pPr>
        <w:tabs>
          <w:tab w:val="left" w:pos="1985"/>
          <w:tab w:val="left" w:pos="2552"/>
        </w:tabs>
        <w:spacing w:after="0"/>
        <w:ind w:left="-1134" w:right="-1039"/>
      </w:pPr>
      <w:r>
        <w:t>Adóból tartották fenn a hadsereget és a hivatalnokokat.</w:t>
      </w:r>
    </w:p>
    <w:p w:rsidR="00B83F3F" w:rsidRDefault="00B83F3F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spellStart"/>
      <w:r w:rsidRPr="00B83F3F">
        <w:rPr>
          <w:b/>
        </w:rPr>
        <w:t>Justinianus</w:t>
      </w:r>
      <w:proofErr w:type="spellEnd"/>
      <w:r w:rsidRPr="00B83F3F">
        <w:rPr>
          <w:b/>
        </w:rPr>
        <w:t xml:space="preserve"> </w:t>
      </w:r>
      <w:proofErr w:type="gramStart"/>
      <w:r w:rsidRPr="00B83F3F">
        <w:rPr>
          <w:b/>
        </w:rPr>
        <w:t>császár(</w:t>
      </w:r>
      <w:proofErr w:type="gramEnd"/>
      <w:r w:rsidRPr="00B83F3F">
        <w:rPr>
          <w:b/>
        </w:rPr>
        <w:t>527-565)</w:t>
      </w:r>
      <w:r>
        <w:t xml:space="preserve">: hatékonyabb </w:t>
      </w:r>
      <w:proofErr w:type="spellStart"/>
      <w:r>
        <w:t>hivatalop</w:t>
      </w:r>
      <w:proofErr w:type="spellEnd"/>
      <w:r>
        <w:t xml:space="preserve">, </w:t>
      </w:r>
      <w:r>
        <w:softHyphen/>
        <w:t xml:space="preserve">+állami bevételek, próbálta </w:t>
      </w:r>
      <w:proofErr w:type="spellStart"/>
      <w:r>
        <w:t>feltámasztanbi</w:t>
      </w:r>
      <w:proofErr w:type="spellEnd"/>
      <w:r>
        <w:t xml:space="preserve"> a római birodalmat, utolsó latinul kormányzó császár-&gt;utána görög lett a hivatalos nyelv, római jog </w:t>
      </w:r>
      <w:proofErr w:type="spellStart"/>
      <w:r>
        <w:t>gyüjteményes</w:t>
      </w:r>
      <w:proofErr w:type="spellEnd"/>
      <w:r>
        <w:t xml:space="preserve"> összefoglalás(Corpus </w:t>
      </w:r>
      <w:proofErr w:type="spellStart"/>
      <w:r>
        <w:t>Iuris</w:t>
      </w:r>
      <w:proofErr w:type="spellEnd"/>
      <w:r>
        <w:t xml:space="preserve"> </w:t>
      </w:r>
      <w:proofErr w:type="spellStart"/>
      <w:r>
        <w:t>Civilis</w:t>
      </w:r>
      <w:proofErr w:type="spellEnd"/>
      <w:r>
        <w:t>)</w:t>
      </w:r>
    </w:p>
    <w:p w:rsidR="00B83F3F" w:rsidRDefault="00B83F3F" w:rsidP="009D6CC0">
      <w:pPr>
        <w:tabs>
          <w:tab w:val="left" w:pos="1985"/>
          <w:tab w:val="left" w:pos="2552"/>
        </w:tabs>
        <w:spacing w:after="0"/>
        <w:ind w:left="-1134" w:right="-1039"/>
      </w:pPr>
      <w:r w:rsidRPr="009D6CC0">
        <w:rPr>
          <w:b/>
        </w:rPr>
        <w:t>Hanyatlása</w:t>
      </w:r>
      <w:r w:rsidR="009D6CC0">
        <w:rPr>
          <w:b/>
        </w:rPr>
        <w:t>(1)</w:t>
      </w:r>
      <w:r w:rsidRPr="009D6CC0">
        <w:rPr>
          <w:b/>
        </w:rPr>
        <w:t>:</w:t>
      </w:r>
      <w:r>
        <w:t xml:space="preserve"> kivédett támadásokat az Újperzsa Birodalom és a nomád népek </w:t>
      </w:r>
      <w:proofErr w:type="gramStart"/>
      <w:r>
        <w:t>támadását</w:t>
      </w:r>
      <w:proofErr w:type="gramEnd"/>
      <w:r>
        <w:t xml:space="preserve"> de idővel szétesett.</w:t>
      </w:r>
    </w:p>
    <w:p w:rsidR="00B83F3F" w:rsidRDefault="00B83F3F" w:rsidP="009D6CC0">
      <w:pPr>
        <w:tabs>
          <w:tab w:val="left" w:pos="1985"/>
          <w:tab w:val="left" w:pos="2552"/>
        </w:tabs>
        <w:spacing w:after="0"/>
        <w:ind w:left="-1134" w:right="-1039"/>
      </w:pPr>
      <w:r>
        <w:t xml:space="preserve">Keletrómai </w:t>
      </w:r>
      <w:proofErr w:type="gramStart"/>
      <w:r>
        <w:t>Birodalom&lt;</w:t>
      </w:r>
      <w:proofErr w:type="gramEnd"/>
      <w:r>
        <w:t>-&gt; Újperzsa Birodalom harca közben meggyengült</w:t>
      </w:r>
    </w:p>
    <w:p w:rsidR="00B83F3F" w:rsidRDefault="009D6CC0" w:rsidP="009D6CC0">
      <w:pPr>
        <w:tabs>
          <w:tab w:val="left" w:pos="1985"/>
          <w:tab w:val="left" w:pos="2552"/>
        </w:tabs>
        <w:spacing w:after="0"/>
        <w:ind w:left="-1134" w:right="-1039"/>
      </w:pPr>
      <w:r>
        <w:t>VII. században az</w:t>
      </w:r>
      <w:r w:rsidR="00B83F3F">
        <w:t xml:space="preserve"> iszlámok által összefogott arabok támadták meg-&gt; nagy veszteség </w:t>
      </w:r>
      <w:proofErr w:type="spellStart"/>
      <w:r w:rsidR="00B83F3F">
        <w:t>bizáncnak-</w:t>
      </w:r>
      <w:proofErr w:type="spellEnd"/>
      <w:r w:rsidR="00B83F3F">
        <w:t>&gt;#</w:t>
      </w:r>
      <w:proofErr w:type="spellStart"/>
      <w:r w:rsidR="00B83F3F">
        <w:t>egyiptom</w:t>
      </w:r>
      <w:proofErr w:type="spellEnd"/>
      <w:r w:rsidR="00B83F3F">
        <w:t>, #</w:t>
      </w:r>
      <w:proofErr w:type="spellStart"/>
      <w:r w:rsidR="00B83F3F">
        <w:t>főnícia</w:t>
      </w:r>
      <w:proofErr w:type="spellEnd"/>
      <w:r w:rsidR="00B83F3F">
        <w:t>, #</w:t>
      </w:r>
      <w:proofErr w:type="spellStart"/>
      <w:r w:rsidR="00B83F3F">
        <w:t>palesztína</w:t>
      </w:r>
      <w:proofErr w:type="spellEnd"/>
    </w:p>
    <w:p w:rsidR="00B83F3F" w:rsidRDefault="009D6CC0" w:rsidP="009D6CC0">
      <w:pPr>
        <w:tabs>
          <w:tab w:val="left" w:pos="1985"/>
          <w:tab w:val="left" w:pos="2552"/>
        </w:tabs>
        <w:spacing w:after="0"/>
        <w:ind w:left="-1134" w:right="-1039"/>
      </w:pPr>
      <w:r>
        <w:t>740-ben (</w:t>
      </w:r>
      <w:proofErr w:type="spellStart"/>
      <w:r>
        <w:t>kisázsia</w:t>
      </w:r>
      <w:proofErr w:type="spellEnd"/>
      <w:r>
        <w:t>) arabok terjeszkedését megállították</w:t>
      </w:r>
    </w:p>
    <w:p w:rsidR="009D6CC0" w:rsidRDefault="009D6CC0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gramStart"/>
      <w:r>
        <w:t>évezred</w:t>
      </w:r>
      <w:proofErr w:type="gramEnd"/>
      <w:r>
        <w:t xml:space="preserve"> végére: birodalom megerősödik-&gt; makedón dinasztia; középkorra jellemző  birtokszerkezet, földhasznosítás,</w:t>
      </w:r>
    </w:p>
    <w:p w:rsidR="009D6CC0" w:rsidRDefault="009D6CC0" w:rsidP="009D6CC0">
      <w:pPr>
        <w:tabs>
          <w:tab w:val="left" w:pos="1985"/>
          <w:tab w:val="left" w:pos="2552"/>
        </w:tabs>
        <w:spacing w:after="0"/>
        <w:ind w:left="-1134" w:right="-1039"/>
      </w:pPr>
      <w:proofErr w:type="gramStart"/>
      <w:r>
        <w:t>parasztok</w:t>
      </w:r>
      <w:proofErr w:type="gramEnd"/>
      <w:r>
        <w:t>: szabadok maradnak, adó-&gt;császárnak, katonáskodás; innentől már bizánci birodalom!</w:t>
      </w:r>
    </w:p>
    <w:p w:rsidR="009D6CC0" w:rsidRDefault="009D6CC0" w:rsidP="009D6CC0">
      <w:pPr>
        <w:tabs>
          <w:tab w:val="left" w:pos="1985"/>
          <w:tab w:val="left" w:pos="2552"/>
        </w:tabs>
        <w:spacing w:after="0"/>
        <w:ind w:left="-1134" w:right="-1039"/>
      </w:pPr>
    </w:p>
    <w:p w:rsidR="009D6CC0" w:rsidRPr="009D6CC0" w:rsidRDefault="009D6CC0" w:rsidP="009D6CC0">
      <w:pPr>
        <w:tabs>
          <w:tab w:val="left" w:pos="1985"/>
          <w:tab w:val="left" w:pos="2552"/>
        </w:tabs>
        <w:spacing w:after="0"/>
        <w:ind w:left="-1134" w:right="-1039"/>
        <w:rPr>
          <w:b/>
        </w:rPr>
      </w:pPr>
      <w:r w:rsidRPr="009D6CC0">
        <w:rPr>
          <w:b/>
        </w:rPr>
        <w:t>Mindennapok a koraközépkorban:</w:t>
      </w:r>
    </w:p>
    <w:p w:rsidR="009D6CC0" w:rsidRPr="00B233B1" w:rsidRDefault="009D6CC0" w:rsidP="009D6CC0">
      <w:pPr>
        <w:tabs>
          <w:tab w:val="left" w:pos="1985"/>
          <w:tab w:val="left" w:pos="2552"/>
        </w:tabs>
        <w:spacing w:after="0"/>
        <w:ind w:left="-1134" w:right="-1039"/>
      </w:pPr>
      <w:bookmarkStart w:id="0" w:name="_GoBack"/>
      <w:bookmarkEnd w:id="0"/>
    </w:p>
    <w:sectPr w:rsidR="009D6CC0" w:rsidRPr="00B233B1" w:rsidSect="009D6CC0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35"/>
    <w:rsid w:val="00077610"/>
    <w:rsid w:val="00101C9A"/>
    <w:rsid w:val="00222435"/>
    <w:rsid w:val="00591E9B"/>
    <w:rsid w:val="009D6CC0"/>
    <w:rsid w:val="00B233B1"/>
    <w:rsid w:val="00B83F3F"/>
    <w:rsid w:val="00E972DB"/>
    <w:rsid w:val="00FB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2011-06-08T08:06:00Z</dcterms:created>
  <dcterms:modified xsi:type="dcterms:W3CDTF">2011-06-08T09:22:00Z</dcterms:modified>
</cp:coreProperties>
</file>